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4982F" w14:textId="3AA6DA4E" w:rsidR="00096E97" w:rsidRDefault="00096E97" w:rsidP="003D0DE5">
      <w:pPr>
        <w:spacing w:line="480" w:lineRule="auto"/>
      </w:pPr>
    </w:p>
    <w:p w14:paraId="2E11C5C4" w14:textId="7ADCCB76" w:rsidR="003D0DE5" w:rsidRDefault="003D0DE5" w:rsidP="003D0DE5">
      <w:pPr>
        <w:spacing w:line="480" w:lineRule="auto"/>
      </w:pPr>
    </w:p>
    <w:p w14:paraId="03767737" w14:textId="72C82A81" w:rsidR="003D0DE5" w:rsidRDefault="003D0DE5" w:rsidP="003D0DE5">
      <w:pPr>
        <w:spacing w:line="480" w:lineRule="auto"/>
      </w:pPr>
    </w:p>
    <w:p w14:paraId="0413998B" w14:textId="7EF61494" w:rsidR="003D0DE5" w:rsidRDefault="003D0DE5" w:rsidP="003D0DE5">
      <w:pPr>
        <w:spacing w:line="480" w:lineRule="auto"/>
      </w:pPr>
    </w:p>
    <w:p w14:paraId="41805C9D" w14:textId="746DCDC5" w:rsidR="003D0DE5" w:rsidRDefault="003D0DE5" w:rsidP="003D0DE5">
      <w:pPr>
        <w:spacing w:line="480" w:lineRule="auto"/>
      </w:pPr>
    </w:p>
    <w:p w14:paraId="337BFD7F" w14:textId="62E0397D" w:rsidR="003D0DE5" w:rsidRDefault="00C30999" w:rsidP="00FC7A95">
      <w:pPr>
        <w:spacing w:line="480" w:lineRule="auto"/>
        <w:jc w:val="center"/>
      </w:pPr>
      <w:bookmarkStart w:id="0" w:name="_GoBack"/>
      <w:r>
        <w:t>Legal Petition</w:t>
      </w:r>
    </w:p>
    <w:bookmarkEnd w:id="0"/>
    <w:p w14:paraId="4F0A66B9" w14:textId="02B44405" w:rsidR="003D0DE5" w:rsidRDefault="00C30999" w:rsidP="00FC7A95">
      <w:pPr>
        <w:spacing w:line="480" w:lineRule="auto"/>
        <w:jc w:val="center"/>
      </w:pPr>
      <w:r>
        <w:t>Student’s Name</w:t>
      </w:r>
    </w:p>
    <w:p w14:paraId="58A2366D" w14:textId="419D519C" w:rsidR="003D0DE5" w:rsidRDefault="00C30999" w:rsidP="00FC7A95">
      <w:pPr>
        <w:spacing w:line="480" w:lineRule="auto"/>
        <w:jc w:val="center"/>
      </w:pPr>
      <w:r>
        <w:t>Institutional Affiliation</w:t>
      </w:r>
    </w:p>
    <w:p w14:paraId="4B509202" w14:textId="6CFE2360" w:rsidR="003D0DE5" w:rsidRDefault="003D0DE5" w:rsidP="003D0DE5">
      <w:pPr>
        <w:spacing w:line="480" w:lineRule="auto"/>
      </w:pPr>
    </w:p>
    <w:p w14:paraId="6CA0131B" w14:textId="5409EF1D" w:rsidR="003D0DE5" w:rsidRDefault="003D0DE5" w:rsidP="003D0DE5">
      <w:pPr>
        <w:spacing w:line="480" w:lineRule="auto"/>
      </w:pPr>
    </w:p>
    <w:p w14:paraId="1C271290" w14:textId="21FFEECA" w:rsidR="003D0DE5" w:rsidRDefault="003D0DE5" w:rsidP="003D0DE5">
      <w:pPr>
        <w:spacing w:line="480" w:lineRule="auto"/>
      </w:pPr>
    </w:p>
    <w:p w14:paraId="72787201" w14:textId="11BA7A2A" w:rsidR="003D0DE5" w:rsidRDefault="003D0DE5" w:rsidP="003D0DE5">
      <w:pPr>
        <w:spacing w:line="480" w:lineRule="auto"/>
      </w:pPr>
    </w:p>
    <w:p w14:paraId="39ED6304" w14:textId="62FC6E69" w:rsidR="003D0DE5" w:rsidRDefault="003D0DE5" w:rsidP="003D0DE5">
      <w:pPr>
        <w:spacing w:line="480" w:lineRule="auto"/>
      </w:pPr>
    </w:p>
    <w:p w14:paraId="0924A9CF" w14:textId="5E9320BF" w:rsidR="003D0DE5" w:rsidRDefault="003D0DE5" w:rsidP="003D0DE5">
      <w:pPr>
        <w:spacing w:line="480" w:lineRule="auto"/>
      </w:pPr>
    </w:p>
    <w:p w14:paraId="4D5C2237" w14:textId="62998839" w:rsidR="003D0DE5" w:rsidRDefault="003D0DE5" w:rsidP="003D0DE5">
      <w:pPr>
        <w:spacing w:line="480" w:lineRule="auto"/>
      </w:pPr>
    </w:p>
    <w:p w14:paraId="370BD04B" w14:textId="5B42A210" w:rsidR="003D0DE5" w:rsidRDefault="003D0DE5" w:rsidP="003D0DE5">
      <w:pPr>
        <w:spacing w:line="480" w:lineRule="auto"/>
      </w:pPr>
    </w:p>
    <w:p w14:paraId="26503155" w14:textId="6D814478" w:rsidR="003D0DE5" w:rsidRDefault="003D0DE5" w:rsidP="003D0DE5">
      <w:pPr>
        <w:spacing w:line="480" w:lineRule="auto"/>
      </w:pPr>
    </w:p>
    <w:p w14:paraId="132CB173" w14:textId="34A03403" w:rsidR="003D0DE5" w:rsidRDefault="003D0DE5" w:rsidP="003D0DE5">
      <w:pPr>
        <w:spacing w:line="480" w:lineRule="auto"/>
      </w:pPr>
    </w:p>
    <w:p w14:paraId="00F82984" w14:textId="44138AF3" w:rsidR="003D0DE5" w:rsidRDefault="00C30999" w:rsidP="00FC7A95">
      <w:pPr>
        <w:spacing w:line="480" w:lineRule="auto"/>
        <w:jc w:val="center"/>
      </w:pPr>
      <w:r>
        <w:lastRenderedPageBreak/>
        <w:t>Legal petition</w:t>
      </w:r>
    </w:p>
    <w:p w14:paraId="3CC65F39" w14:textId="5A34075E" w:rsidR="003D0DE5" w:rsidRPr="00FC7A95" w:rsidRDefault="00C30999" w:rsidP="00FC7A95">
      <w:pPr>
        <w:spacing w:line="480" w:lineRule="auto"/>
        <w:jc w:val="center"/>
        <w:rPr>
          <w:b/>
          <w:bCs/>
          <w:u w:val="single"/>
        </w:rPr>
      </w:pPr>
      <w:r w:rsidRPr="00FC7A95">
        <w:rPr>
          <w:b/>
          <w:bCs/>
          <w:u w:val="single"/>
        </w:rPr>
        <w:t>Waiving of disciplinary penalties inflicted by employers to workers</w:t>
      </w:r>
    </w:p>
    <w:p w14:paraId="190B81CF" w14:textId="7072DBA4" w:rsidR="003D0DE5" w:rsidRDefault="00C30999" w:rsidP="00FC7A95">
      <w:pPr>
        <w:spacing w:line="480" w:lineRule="auto"/>
        <w:jc w:val="center"/>
      </w:pPr>
      <w:r>
        <w:t>Gulf Talent</w:t>
      </w:r>
    </w:p>
    <w:p w14:paraId="01611107" w14:textId="636CFAB0" w:rsidR="003D0DE5" w:rsidRDefault="00C30999" w:rsidP="00FC7A95">
      <w:pPr>
        <w:spacing w:line="480" w:lineRule="auto"/>
        <w:jc w:val="center"/>
      </w:pPr>
      <w:r>
        <w:t>20</w:t>
      </w:r>
      <w:r w:rsidR="009636D3">
        <w:t>05</w:t>
      </w:r>
      <w:r>
        <w:t>33121</w:t>
      </w:r>
    </w:p>
    <w:p w14:paraId="336021A9" w14:textId="54D77EDC" w:rsidR="003D0DE5" w:rsidRDefault="00C30999" w:rsidP="00FC7A95">
      <w:pPr>
        <w:spacing w:line="480" w:lineRule="auto"/>
        <w:jc w:val="center"/>
      </w:pPr>
      <w:r>
        <w:t>Law 66</w:t>
      </w:r>
    </w:p>
    <w:p w14:paraId="6A2A9B21" w14:textId="10676AE3" w:rsidR="003D0DE5" w:rsidRDefault="00C30999" w:rsidP="00FC7A95">
      <w:pPr>
        <w:spacing w:line="480" w:lineRule="auto"/>
        <w:jc w:val="center"/>
      </w:pPr>
      <w:r>
        <w:t>Sec.2</w:t>
      </w:r>
    </w:p>
    <w:p w14:paraId="6A7C4939" w14:textId="1579C729" w:rsidR="003D0DE5" w:rsidRDefault="00C30999" w:rsidP="003D0DE5">
      <w:pPr>
        <w:spacing w:line="480" w:lineRule="auto"/>
      </w:pPr>
      <w:r>
        <w:tab/>
        <w:t>The main reas</w:t>
      </w:r>
      <w:r w:rsidR="009636D3">
        <w:t>on for writing this petition to the ministry of labor is to review the and amend article #66, item 1:</w:t>
      </w:r>
    </w:p>
    <w:p w14:paraId="12DEE8BF" w14:textId="2554A2A2" w:rsidR="002D7612" w:rsidRDefault="00C30999" w:rsidP="003D0DE5">
      <w:pPr>
        <w:spacing w:line="480" w:lineRule="auto"/>
      </w:pPr>
      <w:r>
        <w:tab/>
        <w:t xml:space="preserve">My core purpose is petitioning the ministry of </w:t>
      </w:r>
      <w:r w:rsidR="00FC7A95">
        <w:t>labor,</w:t>
      </w:r>
      <w:r>
        <w:t xml:space="preserve"> requesting the department to reconsider the law of penalties to workers by the employers. This law is stipulated </w:t>
      </w:r>
      <w:r w:rsidR="00EF07A2">
        <w:t>in</w:t>
      </w:r>
      <w:r>
        <w:t xml:space="preserve"> </w:t>
      </w:r>
      <w:r w:rsidR="00FC7A95">
        <w:t>article</w:t>
      </w:r>
      <w:r>
        <w:t xml:space="preserve"> 66-1of the labor law of</w:t>
      </w:r>
      <w:r>
        <w:t xml:space="preserve"> Saudi Arabia</w:t>
      </w:r>
      <w:r w:rsidR="00FC7A95">
        <w:t xml:space="preserve"> (</w:t>
      </w:r>
      <w:r w:rsidR="00FC7A95" w:rsidRPr="00FC7A95">
        <w:rPr>
          <w:color w:val="000000"/>
          <w:shd w:val="clear" w:color="auto" w:fill="FFFFFF"/>
        </w:rPr>
        <w:t>Sha'ban</w:t>
      </w:r>
      <w:r w:rsidR="00FC7A95">
        <w:rPr>
          <w:color w:val="000000"/>
          <w:shd w:val="clear" w:color="auto" w:fill="FFFFFF"/>
        </w:rPr>
        <w:t>., 2005)</w:t>
      </w:r>
      <w:r>
        <w:t>. The law states that a worker can be penalized by the employer in terms of warning, fine, allowance withholding, dismissal from work, as well as a suspension for a given period.</w:t>
      </w:r>
      <w:r w:rsidR="00FB2975">
        <w:t xml:space="preserve"> According to the law,</w:t>
      </w:r>
      <w:r>
        <w:t xml:space="preserve"> </w:t>
      </w:r>
      <w:r w:rsidR="00FB2975">
        <w:t>t</w:t>
      </w:r>
      <w:r>
        <w:t>he employer also has the</w:t>
      </w:r>
      <w:r>
        <w:t xml:space="preserve"> right to report the worker to the legal firm where he/she is liable to serve an imprisonment term in line with work shortcomings.</w:t>
      </w:r>
    </w:p>
    <w:p w14:paraId="5B6E89A9" w14:textId="4D2F3006" w:rsidR="00140296" w:rsidRDefault="00C30999" w:rsidP="003D0DE5">
      <w:pPr>
        <w:spacing w:line="480" w:lineRule="auto"/>
      </w:pPr>
      <w:r>
        <w:tab/>
        <w:t>This law is fo</w:t>
      </w:r>
      <w:r w:rsidR="00FC7A95">
        <w:t>r</w:t>
      </w:r>
      <w:r>
        <w:t xml:space="preserve"> the best </w:t>
      </w:r>
      <w:r w:rsidR="00FC7A95">
        <w:t>interest</w:t>
      </w:r>
      <w:r>
        <w:t xml:space="preserve"> of all workers and employers; that is t</w:t>
      </w:r>
      <w:r w:rsidR="00FB2975">
        <w:t xml:space="preserve">he main reason it may have been </w:t>
      </w:r>
      <w:r w:rsidR="00980CFB">
        <w:t>considered;</w:t>
      </w:r>
      <w:r w:rsidR="00FB2975">
        <w:t xml:space="preserve"> however, I have some reservations on the same law as it does not state how the workers can defend themselves</w:t>
      </w:r>
      <w:r>
        <w:t>. The</w:t>
      </w:r>
      <w:r w:rsidR="00FB2975">
        <w:t xml:space="preserve"> </w:t>
      </w:r>
      <w:r>
        <w:t xml:space="preserve">law does not show ways in which workers violate </w:t>
      </w:r>
      <w:r w:rsidR="00980CFB">
        <w:t>employers’</w:t>
      </w:r>
      <w:r>
        <w:t xml:space="preserve"> contracts; rather, it indicates only the penalties, not stating under which conditions. Ta</w:t>
      </w:r>
      <w:r>
        <w:t xml:space="preserve">ke, for example, a worker who is considered violating employment </w:t>
      </w:r>
      <w:r w:rsidR="00980CFB">
        <w:t>terms; there</w:t>
      </w:r>
      <w:r>
        <w:t xml:space="preserve"> may be a personal difference between the employer and the employee, where the employer may </w:t>
      </w:r>
      <w:r>
        <w:lastRenderedPageBreak/>
        <w:t xml:space="preserve">decide to take advantage of the law and punish the worker. </w:t>
      </w:r>
      <w:r w:rsidR="00980CFB">
        <w:t>These aspects</w:t>
      </w:r>
      <w:r>
        <w:t xml:space="preserve"> clearly </w:t>
      </w:r>
      <w:r w:rsidR="00980CFB">
        <w:t>state</w:t>
      </w:r>
      <w:r>
        <w:t xml:space="preserve"> </w:t>
      </w:r>
      <w:r>
        <w:t>unfair applications of the law, and that is why it should be changed.</w:t>
      </w:r>
    </w:p>
    <w:p w14:paraId="27887CAF" w14:textId="7EBA7C63" w:rsidR="00BB6017" w:rsidRDefault="00C30999" w:rsidP="00980CFB">
      <w:pPr>
        <w:spacing w:line="480" w:lineRule="auto"/>
        <w:ind w:firstLine="720"/>
      </w:pPr>
      <w:r>
        <w:t>I am</w:t>
      </w:r>
      <w:r w:rsidR="00140296">
        <w:t xml:space="preserve"> petitioning the </w:t>
      </w:r>
      <w:r>
        <w:t>government to</w:t>
      </w:r>
      <w:r w:rsidR="00140296">
        <w:t xml:space="preserve"> waive this law specifically for the workers. I find this law </w:t>
      </w:r>
      <w:r>
        <w:t>exempl</w:t>
      </w:r>
      <w:r w:rsidR="00140296">
        <w:t xml:space="preserve">ary discriminative to workers with a good reputation, which may be </w:t>
      </w:r>
      <w:r>
        <w:t>undermined</w:t>
      </w:r>
      <w:r w:rsidR="00140296">
        <w:t xml:space="preserve"> through penalties application. </w:t>
      </w:r>
      <w:r>
        <w:t>These laws</w:t>
      </w:r>
      <w:r w:rsidR="00140296">
        <w:t xml:space="preserve"> may hinder the countries econom</w:t>
      </w:r>
      <w:r>
        <w:t>y as it renders some workers jobless as a result of these penalties. Unfortunately, this law denies the workers an equal chance to be heard as well as limiting their right to express</w:t>
      </w:r>
      <w:r>
        <w:t>ion. I request for the waiver of this law.</w:t>
      </w:r>
      <w:r w:rsidR="00613B85">
        <w:t xml:space="preserve"> </w:t>
      </w:r>
    </w:p>
    <w:p w14:paraId="0FDE9CDF" w14:textId="77777777" w:rsidR="00BB6017" w:rsidRDefault="00C30999" w:rsidP="00BB6017">
      <w:pPr>
        <w:spacing w:line="480" w:lineRule="auto"/>
      </w:pPr>
      <w:r>
        <w:t>(Government, n.d.)</w:t>
      </w:r>
    </w:p>
    <w:p w14:paraId="6A34D367" w14:textId="77777777" w:rsidR="00BB6017" w:rsidRDefault="00C30999" w:rsidP="00BB6017">
      <w:pPr>
        <w:spacing w:line="480" w:lineRule="auto"/>
      </w:pPr>
      <w:r>
        <w:t>(Ministry of labor, n.d.)</w:t>
      </w:r>
    </w:p>
    <w:p w14:paraId="079EFFB2" w14:textId="77777777" w:rsidR="00BB6017" w:rsidRDefault="00C30999" w:rsidP="00BB6017">
      <w:pPr>
        <w:spacing w:line="480" w:lineRule="auto"/>
      </w:pPr>
      <w:r>
        <w:t>(Law, n.d.)</w:t>
      </w:r>
    </w:p>
    <w:p w14:paraId="7BDA295D" w14:textId="79C40B01" w:rsidR="009636D3" w:rsidRDefault="00C30999" w:rsidP="00BB6017">
      <w:pPr>
        <w:spacing w:line="480" w:lineRule="auto"/>
      </w:pPr>
      <w:r>
        <w:t xml:space="preserve">(Petition, n.d.) </w:t>
      </w:r>
      <w:r w:rsidR="002D7612">
        <w:t xml:space="preserve"> </w:t>
      </w:r>
      <w:r>
        <w:t xml:space="preserve">   </w:t>
      </w:r>
    </w:p>
    <w:p w14:paraId="5729BA91" w14:textId="6EEE82A6" w:rsidR="003D0DE5" w:rsidRDefault="003D0DE5" w:rsidP="003D0DE5">
      <w:pPr>
        <w:spacing w:line="480" w:lineRule="auto"/>
      </w:pPr>
    </w:p>
    <w:p w14:paraId="4F170B85" w14:textId="70E7202B" w:rsidR="00BB6017" w:rsidRDefault="00BB6017" w:rsidP="003D0DE5">
      <w:pPr>
        <w:spacing w:line="480" w:lineRule="auto"/>
      </w:pPr>
    </w:p>
    <w:p w14:paraId="6DCA06BB" w14:textId="7A713089" w:rsidR="00BB6017" w:rsidRDefault="00BB6017" w:rsidP="003D0DE5">
      <w:pPr>
        <w:spacing w:line="480" w:lineRule="auto"/>
      </w:pPr>
    </w:p>
    <w:p w14:paraId="635FFAAB" w14:textId="7420588C" w:rsidR="00BB6017" w:rsidRDefault="00BB6017" w:rsidP="003D0DE5">
      <w:pPr>
        <w:spacing w:line="480" w:lineRule="auto"/>
      </w:pPr>
    </w:p>
    <w:p w14:paraId="17F1D851" w14:textId="34044CCE" w:rsidR="00BB6017" w:rsidRDefault="00BB6017" w:rsidP="003D0DE5">
      <w:pPr>
        <w:spacing w:line="480" w:lineRule="auto"/>
      </w:pPr>
    </w:p>
    <w:p w14:paraId="24034937" w14:textId="2D1C764F" w:rsidR="00BB6017" w:rsidRDefault="00BB6017" w:rsidP="003D0DE5">
      <w:pPr>
        <w:spacing w:line="480" w:lineRule="auto"/>
      </w:pPr>
    </w:p>
    <w:p w14:paraId="37F3786F" w14:textId="12601BF5" w:rsidR="00BB6017" w:rsidRDefault="00BB6017" w:rsidP="003D0DE5">
      <w:pPr>
        <w:spacing w:line="480" w:lineRule="auto"/>
      </w:pPr>
    </w:p>
    <w:p w14:paraId="0C1D537C" w14:textId="5C18687A" w:rsidR="00BB6017" w:rsidRDefault="00BB6017" w:rsidP="003D0DE5">
      <w:pPr>
        <w:spacing w:line="480" w:lineRule="auto"/>
      </w:pPr>
    </w:p>
    <w:p w14:paraId="2F6D0582" w14:textId="0479295E" w:rsidR="00BB6017" w:rsidRDefault="00BB6017" w:rsidP="003D0DE5">
      <w:pPr>
        <w:spacing w:line="480" w:lineRule="auto"/>
      </w:pPr>
    </w:p>
    <w:p w14:paraId="42D1446B" w14:textId="0250F296" w:rsidR="00BB6017" w:rsidRDefault="00C30999" w:rsidP="00FC7A95">
      <w:pPr>
        <w:spacing w:line="480" w:lineRule="auto"/>
        <w:jc w:val="center"/>
      </w:pPr>
      <w:r>
        <w:t>Reference</w:t>
      </w:r>
    </w:p>
    <w:p w14:paraId="0C7EA939" w14:textId="5341FF1E" w:rsidR="00BB6017" w:rsidRPr="00FC7A95" w:rsidRDefault="00C30999" w:rsidP="003D0DE5">
      <w:pPr>
        <w:spacing w:line="480" w:lineRule="auto"/>
      </w:pPr>
      <w:r w:rsidRPr="00FC7A95">
        <w:rPr>
          <w:color w:val="000000"/>
          <w:shd w:val="clear" w:color="auto" w:fill="FFFFFF"/>
        </w:rPr>
        <w:t>Sha'ban, S. (2005). Saudi Labour law. </w:t>
      </w:r>
      <w:r w:rsidRPr="00FC7A95">
        <w:rPr>
          <w:i/>
          <w:iCs/>
          <w:color w:val="000000"/>
          <w:shd w:val="clear" w:color="auto" w:fill="FFFFFF"/>
        </w:rPr>
        <w:t>Gulf Talent</w:t>
      </w:r>
      <w:r w:rsidRPr="00FC7A95">
        <w:rPr>
          <w:color w:val="000000"/>
          <w:shd w:val="clear" w:color="auto" w:fill="FFFFFF"/>
        </w:rPr>
        <w:t>, </w:t>
      </w:r>
      <w:r w:rsidRPr="00FC7A95">
        <w:rPr>
          <w:i/>
          <w:iCs/>
          <w:color w:val="000000"/>
          <w:shd w:val="clear" w:color="auto" w:fill="FFFFFF"/>
        </w:rPr>
        <w:t>1426</w:t>
      </w:r>
      <w:r w:rsidRPr="00FC7A95">
        <w:rPr>
          <w:color w:val="000000"/>
          <w:shd w:val="clear" w:color="auto" w:fill="FFFFFF"/>
        </w:rPr>
        <w:t>(M/51).</w:t>
      </w:r>
    </w:p>
    <w:sectPr w:rsidR="00BB6017" w:rsidRPr="00FC7A95" w:rsidSect="003D0DE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84B27" w14:textId="77777777" w:rsidR="00C30999" w:rsidRDefault="00C30999">
      <w:pPr>
        <w:spacing w:after="0" w:line="240" w:lineRule="auto"/>
      </w:pPr>
      <w:r>
        <w:separator/>
      </w:r>
    </w:p>
  </w:endnote>
  <w:endnote w:type="continuationSeparator" w:id="0">
    <w:p w14:paraId="24C17BC1" w14:textId="77777777" w:rsidR="00C30999" w:rsidRDefault="00C30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B01BA" w14:textId="77777777" w:rsidR="00C30999" w:rsidRDefault="00C30999">
      <w:pPr>
        <w:spacing w:after="0" w:line="240" w:lineRule="auto"/>
      </w:pPr>
      <w:r>
        <w:separator/>
      </w:r>
    </w:p>
  </w:footnote>
  <w:footnote w:type="continuationSeparator" w:id="0">
    <w:p w14:paraId="42A8E708" w14:textId="77777777" w:rsidR="00C30999" w:rsidRDefault="00C30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22E9B" w14:textId="6D7F22CA" w:rsidR="003D0DE5" w:rsidRDefault="00C30999">
    <w:pPr>
      <w:pStyle w:val="Header"/>
      <w:jc w:val="right"/>
    </w:pPr>
    <w:r>
      <w:t xml:space="preserve">LEGAL PETITION                                                                                                                        </w:t>
    </w:r>
    <w:sdt>
      <w:sdtPr>
        <w:id w:val="12041383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FFD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62A515AD" w14:textId="77777777" w:rsidR="003D0DE5" w:rsidRDefault="003D0D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0AAAF" w14:textId="04AE3BD7" w:rsidR="003D0DE5" w:rsidRDefault="00C30999">
    <w:pPr>
      <w:pStyle w:val="Header"/>
      <w:jc w:val="right"/>
    </w:pPr>
    <w:r>
      <w:t xml:space="preserve">Running head: LEGAL PETITION                                                                                              </w:t>
    </w:r>
    <w:sdt>
      <w:sdtPr>
        <w:id w:val="1549339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FF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EF701EC" w14:textId="77777777" w:rsidR="003D0DE5" w:rsidRDefault="003D0D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E5"/>
    <w:rsid w:val="00096E97"/>
    <w:rsid w:val="00140296"/>
    <w:rsid w:val="002D7612"/>
    <w:rsid w:val="003D0DE5"/>
    <w:rsid w:val="005D7FFD"/>
    <w:rsid w:val="00613B85"/>
    <w:rsid w:val="009636D3"/>
    <w:rsid w:val="00980CFB"/>
    <w:rsid w:val="009E0419"/>
    <w:rsid w:val="00A77262"/>
    <w:rsid w:val="00BB6017"/>
    <w:rsid w:val="00C30999"/>
    <w:rsid w:val="00EF07A2"/>
    <w:rsid w:val="00FB2975"/>
    <w:rsid w:val="00F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8CD2A-9BB6-4429-9A2F-A274CD2F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DE5"/>
  </w:style>
  <w:style w:type="paragraph" w:styleId="Footer">
    <w:name w:val="footer"/>
    <w:basedOn w:val="Normal"/>
    <w:link w:val="FooterChar"/>
    <w:uiPriority w:val="99"/>
    <w:unhideWhenUsed/>
    <w:rsid w:val="003D0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2020-04-02T08:41:00Z</dcterms:created>
  <dcterms:modified xsi:type="dcterms:W3CDTF">2020-04-02T08:41:00Z</dcterms:modified>
</cp:coreProperties>
</file>